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5358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D54673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566F55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566F55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</w:t>
            </w:r>
            <w:r w:rsidR="00D54673" w:rsidRPr="00D54673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D54673">
              <w:rPr>
                <w:b/>
                <w:sz w:val="28"/>
              </w:rPr>
              <w:t>Выдача согласия на вселение граждан (за исключением супруга, детей, родителей) в занимаемое жилое помещение гражданам – нанимателям жилых помещений муниципального жилищного фонда по договорам социального найма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566F55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566F55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566F55">
        <w:rPr>
          <w:sz w:val="28"/>
        </w:rPr>
        <w:t xml:space="preserve"> Приложение № 1 к</w:t>
      </w:r>
      <w:r w:rsidR="0009182E" w:rsidRPr="00532A43">
        <w:rPr>
          <w:sz w:val="28"/>
        </w:rPr>
        <w:t xml:space="preserve"> </w:t>
      </w:r>
      <w:r w:rsidR="00013266">
        <w:rPr>
          <w:sz w:val="28"/>
        </w:rPr>
        <w:t>постановлени</w:t>
      </w:r>
      <w:r w:rsidR="00566F55">
        <w:rPr>
          <w:sz w:val="28"/>
        </w:rPr>
        <w:t>ю</w:t>
      </w:r>
      <w:r w:rsidR="00013266">
        <w:rPr>
          <w:sz w:val="28"/>
        </w:rPr>
        <w:t xml:space="preserve"> администрации муниципального района Сергиевский</w:t>
      </w:r>
      <w:r w:rsidR="00C008FB">
        <w:rPr>
          <w:sz w:val="28"/>
        </w:rPr>
        <w:t xml:space="preserve"> </w:t>
      </w:r>
      <w:r w:rsidR="00C008FB" w:rsidRPr="00C008FB">
        <w:rPr>
          <w:sz w:val="28"/>
        </w:rPr>
        <w:t>№ 78</w:t>
      </w:r>
      <w:r w:rsidR="00D54673">
        <w:rPr>
          <w:sz w:val="28"/>
        </w:rPr>
        <w:t>6</w:t>
      </w:r>
      <w:r w:rsidR="00C008FB" w:rsidRPr="00C008FB">
        <w:rPr>
          <w:sz w:val="28"/>
        </w:rPr>
        <w:t xml:space="preserve"> от 18.06.2019г. </w:t>
      </w:r>
      <w:r w:rsidR="00C008FB" w:rsidRPr="00D54673">
        <w:rPr>
          <w:sz w:val="28"/>
        </w:rPr>
        <w:t>«</w:t>
      </w:r>
      <w:r w:rsidR="00D54673" w:rsidRPr="00D54673">
        <w:rPr>
          <w:sz w:val="28"/>
        </w:rPr>
        <w:t>Об утверждении Административного регламента предоставления муниципальной услуги «Выдача согласия на вселение граждан (за исключением супруга, детей, родителей) в занимаемое жилое помещение гражданам – нанимателям жилых помещений муниципального жилищного фонда по договорам социального найма</w:t>
      </w:r>
      <w:r w:rsidR="00013266" w:rsidRPr="00D54673">
        <w:rPr>
          <w:sz w:val="28"/>
        </w:rPr>
        <w:t>»</w:t>
      </w:r>
      <w:r w:rsidR="00013266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566F55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804524">
        <w:rPr>
          <w:sz w:val="28"/>
        </w:rPr>
        <w:t>6</w:t>
      </w:r>
      <w:r w:rsidR="00D27083">
        <w:rPr>
          <w:sz w:val="28"/>
        </w:rPr>
        <w:t>.</w:t>
      </w:r>
      <w:r w:rsidR="00D54673">
        <w:rPr>
          <w:sz w:val="28"/>
        </w:rPr>
        <w:t>5</w:t>
      </w:r>
      <w:r w:rsidR="00D27083">
        <w:rPr>
          <w:sz w:val="28"/>
        </w:rPr>
        <w:t>. пункта 2.</w:t>
      </w:r>
      <w:r w:rsidR="00804524">
        <w:rPr>
          <w:sz w:val="28"/>
        </w:rPr>
        <w:t>6</w:t>
      </w:r>
      <w:r w:rsidR="00566F55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566F5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566F55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566F55" w:rsidP="00566F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60EE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F60EE6">
        <w:rPr>
          <w:sz w:val="28"/>
          <w:szCs w:val="28"/>
        </w:rPr>
        <w:t xml:space="preserve">. </w:t>
      </w:r>
      <w:r w:rsidR="008C2170">
        <w:rPr>
          <w:sz w:val="28"/>
          <w:szCs w:val="28"/>
        </w:rPr>
        <w:t>П</w:t>
      </w:r>
      <w:r w:rsidR="00F60EE6">
        <w:rPr>
          <w:sz w:val="28"/>
          <w:szCs w:val="28"/>
        </w:rPr>
        <w:t>ункт</w:t>
      </w:r>
      <w:r w:rsidR="00AA0C66">
        <w:rPr>
          <w:sz w:val="28"/>
          <w:szCs w:val="28"/>
        </w:rPr>
        <w:t xml:space="preserve"> 2.1</w:t>
      </w:r>
      <w:r w:rsidR="008C2170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F60EE6">
        <w:rPr>
          <w:sz w:val="28"/>
          <w:szCs w:val="28"/>
        </w:rPr>
        <w:t xml:space="preserve"> Раздела 2 дополнить абзац</w:t>
      </w:r>
      <w:r w:rsidR="00244669">
        <w:rPr>
          <w:sz w:val="28"/>
          <w:szCs w:val="28"/>
        </w:rPr>
        <w:t>ами</w:t>
      </w:r>
      <w:r w:rsidR="00F60EE6">
        <w:rPr>
          <w:sz w:val="28"/>
          <w:szCs w:val="28"/>
        </w:rPr>
        <w:t xml:space="preserve"> следующего содержания:</w:t>
      </w:r>
    </w:p>
    <w:p w:rsidR="00F60EE6" w:rsidRPr="00F60EE6" w:rsidRDefault="00F60EE6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 xml:space="preserve">тентификации или иных </w:t>
      </w:r>
      <w:proofErr w:type="gramStart"/>
      <w:r w:rsidRPr="00F60EE6">
        <w:rPr>
          <w:sz w:val="28"/>
          <w:szCs w:val="28"/>
        </w:rPr>
        <w:t>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F60EE6" w:rsidRDefault="00F60EE6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566F55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566F55" w:rsidRDefault="00566F55" w:rsidP="00566F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Подпункт 3.2.1. пункта 3.2. Раздела 3 дополнить следующими абзацами:</w:t>
      </w:r>
    </w:p>
    <w:p w:rsidR="00566F55" w:rsidRPr="00F60EE6" w:rsidRDefault="00566F55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566F55" w:rsidRPr="00F60EE6" w:rsidRDefault="00566F55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566F55" w:rsidRDefault="00566F55" w:rsidP="00566F55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566F55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566F55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566F55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566F55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Default="00603B98" w:rsidP="00615BE4">
      <w:pPr>
        <w:jc w:val="both"/>
      </w:pPr>
    </w:p>
    <w:p w:rsidR="00566F55" w:rsidRDefault="00566F55" w:rsidP="00615BE4">
      <w:pPr>
        <w:jc w:val="both"/>
      </w:pPr>
    </w:p>
    <w:p w:rsidR="00566F55" w:rsidRDefault="00566F55" w:rsidP="00615BE4">
      <w:pPr>
        <w:jc w:val="both"/>
      </w:pPr>
    </w:p>
    <w:p w:rsidR="00566F55" w:rsidRDefault="00566F55" w:rsidP="00615BE4">
      <w:pPr>
        <w:jc w:val="both"/>
      </w:pPr>
    </w:p>
    <w:p w:rsidR="00566F55" w:rsidRDefault="00566F55" w:rsidP="00615BE4">
      <w:pPr>
        <w:jc w:val="both"/>
      </w:pPr>
    </w:p>
    <w:p w:rsidR="00566F55" w:rsidRPr="00532A43" w:rsidRDefault="00566F55" w:rsidP="00615BE4">
      <w:pPr>
        <w:jc w:val="both"/>
      </w:pPr>
      <w:bookmarkStart w:id="0" w:name="_GoBack"/>
      <w:bookmarkEnd w:id="0"/>
    </w:p>
    <w:p w:rsidR="00C76B31" w:rsidRPr="00532A43" w:rsidRDefault="00C76B31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F92427">
        <w:t>.Ю</w:t>
      </w:r>
      <w:r w:rsidR="004A4CA1" w:rsidRPr="00532A43">
        <w:t xml:space="preserve">. </w:t>
      </w:r>
      <w:r w:rsidR="00F92427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92776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1D1E5E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566F55"/>
    <w:rsid w:val="00603B98"/>
    <w:rsid w:val="00605D38"/>
    <w:rsid w:val="006147DA"/>
    <w:rsid w:val="00615BE4"/>
    <w:rsid w:val="006262B0"/>
    <w:rsid w:val="006B3006"/>
    <w:rsid w:val="006B5962"/>
    <w:rsid w:val="006C1F88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26B53"/>
    <w:rsid w:val="00827058"/>
    <w:rsid w:val="00833C86"/>
    <w:rsid w:val="00841DAA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733BD"/>
    <w:rsid w:val="00993413"/>
    <w:rsid w:val="009B00E6"/>
    <w:rsid w:val="009F042E"/>
    <w:rsid w:val="00A25688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76082"/>
    <w:rsid w:val="00B80A57"/>
    <w:rsid w:val="00BC0DCF"/>
    <w:rsid w:val="00BC6BCF"/>
    <w:rsid w:val="00BF1442"/>
    <w:rsid w:val="00C008FB"/>
    <w:rsid w:val="00C34840"/>
    <w:rsid w:val="00C40CD8"/>
    <w:rsid w:val="00C5297C"/>
    <w:rsid w:val="00C56C51"/>
    <w:rsid w:val="00C76B31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D20"/>
    <w:rsid w:val="00EE41C8"/>
    <w:rsid w:val="00EF090E"/>
    <w:rsid w:val="00EF6FA0"/>
    <w:rsid w:val="00F20BC6"/>
    <w:rsid w:val="00F60EE6"/>
    <w:rsid w:val="00F64045"/>
    <w:rsid w:val="00F66C4F"/>
    <w:rsid w:val="00F71C61"/>
    <w:rsid w:val="00F92427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ADF43-C5E9-4CED-9DB9-BE0761D4A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2021-06-08T09:49:00Z</cp:lastPrinted>
  <dcterms:created xsi:type="dcterms:W3CDTF">2021-06-04T08:42:00Z</dcterms:created>
  <dcterms:modified xsi:type="dcterms:W3CDTF">2021-06-08T09:50:00Z</dcterms:modified>
</cp:coreProperties>
</file>